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298C9" w14:textId="4A2F8965" w:rsidR="00DE79DD" w:rsidRDefault="00DE79DD" w:rsidP="00DE79DD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60FF82B3" w14:textId="42E1E832" w:rsidR="00E817AA" w:rsidRPr="00E817AA" w:rsidRDefault="00B73A7C" w:rsidP="00E817AA">
      <w:pPr>
        <w:suppressAutoHyphens/>
        <w:autoSpaceDN w:val="0"/>
        <w:spacing w:after="0" w:line="240" w:lineRule="auto"/>
        <w:ind w:left="5664" w:firstLine="708"/>
        <w:jc w:val="both"/>
        <w:textAlignment w:val="baseline"/>
        <w:rPr>
          <w:rFonts w:ascii="Times New Roman" w:eastAsia="NSimSun" w:hAnsi="Times New Roman" w:cs="Times New Roman"/>
          <w:iCs/>
          <w:kern w:val="3"/>
          <w:sz w:val="20"/>
          <w:szCs w:val="20"/>
          <w:lang w:eastAsia="zh-CN" w:bidi="hi-IN"/>
        </w:rPr>
      </w:pPr>
      <w:r>
        <w:rPr>
          <w:rFonts w:ascii="Times New Roman" w:eastAsia="NSimSun" w:hAnsi="Times New Roman" w:cs="Times New Roman"/>
          <w:iCs/>
          <w:kern w:val="3"/>
          <w:sz w:val="20"/>
          <w:szCs w:val="20"/>
          <w:lang w:eastAsia="zh-CN" w:bidi="hi-IN"/>
        </w:rPr>
        <w:t>Z</w:t>
      </w:r>
      <w:r w:rsidR="00DE79DD" w:rsidRPr="00E817AA">
        <w:rPr>
          <w:rFonts w:ascii="Times New Roman" w:eastAsia="NSimSun" w:hAnsi="Times New Roman" w:cs="Times New Roman"/>
          <w:iCs/>
          <w:kern w:val="3"/>
          <w:sz w:val="20"/>
          <w:szCs w:val="20"/>
          <w:lang w:eastAsia="zh-CN" w:bidi="hi-IN"/>
        </w:rPr>
        <w:t>ałącznik</w:t>
      </w:r>
      <w:r w:rsidR="00E817AA" w:rsidRPr="00E817AA">
        <w:rPr>
          <w:rFonts w:ascii="Times New Roman" w:eastAsia="NSimSun" w:hAnsi="Times New Roman" w:cs="Times New Roman"/>
          <w:iCs/>
          <w:kern w:val="3"/>
          <w:sz w:val="20"/>
          <w:szCs w:val="20"/>
          <w:lang w:eastAsia="zh-CN" w:bidi="hi-IN"/>
        </w:rPr>
        <w:t xml:space="preserve"> </w:t>
      </w:r>
      <w:r w:rsidR="00DE79DD" w:rsidRPr="00E817AA">
        <w:rPr>
          <w:rFonts w:ascii="Times New Roman" w:eastAsia="NSimSun" w:hAnsi="Times New Roman" w:cs="Times New Roman"/>
          <w:iCs/>
          <w:kern w:val="3"/>
          <w:sz w:val="20"/>
          <w:szCs w:val="20"/>
          <w:lang w:eastAsia="zh-CN" w:bidi="hi-IN"/>
        </w:rPr>
        <w:t>Nr</w:t>
      </w:r>
      <w:r w:rsidR="00CB1EE9" w:rsidRPr="00E817AA">
        <w:rPr>
          <w:rFonts w:ascii="Times New Roman" w:eastAsia="NSimSun" w:hAnsi="Times New Roman" w:cs="Times New Roman"/>
          <w:iCs/>
          <w:kern w:val="3"/>
          <w:sz w:val="20"/>
          <w:szCs w:val="20"/>
          <w:lang w:eastAsia="zh-CN" w:bidi="hi-IN"/>
        </w:rPr>
        <w:t xml:space="preserve"> 1</w:t>
      </w:r>
      <w:r w:rsidR="00E817AA" w:rsidRPr="00E817AA">
        <w:rPr>
          <w:rFonts w:ascii="Times New Roman" w:eastAsia="NSimSun" w:hAnsi="Times New Roman" w:cs="Times New Roman"/>
          <w:iCs/>
          <w:kern w:val="3"/>
          <w:sz w:val="20"/>
          <w:szCs w:val="20"/>
          <w:lang w:eastAsia="zh-CN" w:bidi="hi-IN"/>
        </w:rPr>
        <w:t xml:space="preserve"> </w:t>
      </w:r>
    </w:p>
    <w:p w14:paraId="788BF942" w14:textId="59D1CF03" w:rsidR="00DE79DD" w:rsidRPr="00E817AA" w:rsidRDefault="00E817AA" w:rsidP="00E817AA">
      <w:pPr>
        <w:suppressAutoHyphens/>
        <w:autoSpaceDN w:val="0"/>
        <w:spacing w:after="0" w:line="240" w:lineRule="auto"/>
        <w:ind w:left="6372"/>
        <w:jc w:val="both"/>
        <w:textAlignment w:val="baseline"/>
        <w:rPr>
          <w:rFonts w:ascii="Times New Roman" w:eastAsia="NSimSun" w:hAnsi="Times New Roman" w:cs="Times New Roman"/>
          <w:iCs/>
          <w:kern w:val="3"/>
          <w:sz w:val="20"/>
          <w:szCs w:val="20"/>
          <w:lang w:eastAsia="zh-CN" w:bidi="hi-IN"/>
        </w:rPr>
      </w:pPr>
      <w:r w:rsidRPr="00E817AA">
        <w:rPr>
          <w:rFonts w:ascii="Times New Roman" w:eastAsia="NSimSun" w:hAnsi="Times New Roman" w:cs="Times New Roman"/>
          <w:iCs/>
          <w:kern w:val="3"/>
          <w:sz w:val="20"/>
          <w:szCs w:val="20"/>
          <w:lang w:eastAsia="zh-CN" w:bidi="hi-IN"/>
        </w:rPr>
        <w:t>do Uchwały Nr XXIV/163/20</w:t>
      </w:r>
    </w:p>
    <w:p w14:paraId="2CE6598E" w14:textId="77777777" w:rsidR="00DE79DD" w:rsidRPr="00E817AA" w:rsidRDefault="00DE79DD" w:rsidP="00E817AA">
      <w:pPr>
        <w:suppressAutoHyphens/>
        <w:autoSpaceDN w:val="0"/>
        <w:spacing w:after="0" w:line="240" w:lineRule="auto"/>
        <w:ind w:left="6372"/>
        <w:jc w:val="both"/>
        <w:textAlignment w:val="baseline"/>
        <w:rPr>
          <w:rFonts w:ascii="Times New Roman" w:eastAsia="NSimSun" w:hAnsi="Times New Roman" w:cs="Times New Roman"/>
          <w:iCs/>
          <w:kern w:val="3"/>
          <w:sz w:val="20"/>
          <w:szCs w:val="20"/>
          <w:lang w:eastAsia="zh-CN" w:bidi="hi-IN"/>
        </w:rPr>
      </w:pPr>
      <w:r w:rsidRPr="00E817AA">
        <w:rPr>
          <w:rFonts w:ascii="Times New Roman" w:eastAsia="NSimSun" w:hAnsi="Times New Roman" w:cs="Times New Roman"/>
          <w:iCs/>
          <w:kern w:val="3"/>
          <w:sz w:val="20"/>
          <w:szCs w:val="20"/>
          <w:lang w:eastAsia="zh-CN" w:bidi="hi-IN"/>
        </w:rPr>
        <w:t>Rady Gminy Jedwabno</w:t>
      </w:r>
    </w:p>
    <w:p w14:paraId="1C066ABD" w14:textId="7722CBFD" w:rsidR="00DE79DD" w:rsidRPr="00E817AA" w:rsidRDefault="00DE79DD" w:rsidP="00E817AA">
      <w:pPr>
        <w:suppressAutoHyphens/>
        <w:autoSpaceDN w:val="0"/>
        <w:spacing w:after="0" w:line="240" w:lineRule="auto"/>
        <w:ind w:left="5664" w:firstLine="708"/>
        <w:jc w:val="both"/>
        <w:textAlignment w:val="baseline"/>
        <w:rPr>
          <w:rFonts w:ascii="Times New Roman" w:eastAsia="NSimSun" w:hAnsi="Times New Roman" w:cs="Times New Roman"/>
          <w:iCs/>
          <w:kern w:val="3"/>
          <w:sz w:val="20"/>
          <w:szCs w:val="20"/>
          <w:lang w:eastAsia="zh-CN" w:bidi="hi-IN"/>
        </w:rPr>
      </w:pPr>
      <w:r w:rsidRPr="00E817AA">
        <w:rPr>
          <w:rFonts w:ascii="Times New Roman" w:eastAsia="NSimSun" w:hAnsi="Times New Roman" w:cs="Times New Roman"/>
          <w:iCs/>
          <w:kern w:val="3"/>
          <w:sz w:val="20"/>
          <w:szCs w:val="20"/>
          <w:lang w:eastAsia="zh-CN" w:bidi="hi-IN"/>
        </w:rPr>
        <w:t xml:space="preserve">Z dnia </w:t>
      </w:r>
      <w:r w:rsidR="00E817AA" w:rsidRPr="00E817AA">
        <w:rPr>
          <w:rFonts w:ascii="Times New Roman" w:eastAsia="NSimSun" w:hAnsi="Times New Roman" w:cs="Times New Roman"/>
          <w:iCs/>
          <w:kern w:val="3"/>
          <w:sz w:val="20"/>
          <w:szCs w:val="20"/>
          <w:lang w:eastAsia="zh-CN" w:bidi="hi-IN"/>
        </w:rPr>
        <w:t xml:space="preserve">26 listopada 2020 r. </w:t>
      </w:r>
    </w:p>
    <w:p w14:paraId="3D399972" w14:textId="77777777" w:rsidR="00DE79DD" w:rsidRDefault="00DE79DD" w:rsidP="00DE79DD">
      <w:pPr>
        <w:suppressAutoHyphens/>
        <w:autoSpaceDN w:val="0"/>
        <w:spacing w:after="0" w:line="240" w:lineRule="auto"/>
        <w:ind w:left="6804"/>
        <w:jc w:val="both"/>
        <w:textAlignment w:val="baseline"/>
        <w:rPr>
          <w:rFonts w:ascii="Times New Roman" w:eastAsia="NSimSun" w:hAnsi="Times New Roman" w:cs="Times New Roman"/>
          <w:iCs/>
          <w:kern w:val="3"/>
          <w:sz w:val="24"/>
          <w:szCs w:val="24"/>
          <w:lang w:eastAsia="zh-CN" w:bidi="hi-IN"/>
        </w:rPr>
      </w:pPr>
    </w:p>
    <w:tbl>
      <w:tblPr>
        <w:tblW w:w="9585" w:type="dxa"/>
        <w:tblInd w:w="1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  <w:tblDescription w:val="NIE WYPEŁNIAĆ"/>
      </w:tblPr>
      <w:tblGrid>
        <w:gridCol w:w="2010"/>
        <w:gridCol w:w="1096"/>
        <w:gridCol w:w="1606"/>
        <w:gridCol w:w="30"/>
        <w:gridCol w:w="1576"/>
        <w:gridCol w:w="30"/>
        <w:gridCol w:w="811"/>
        <w:gridCol w:w="2426"/>
      </w:tblGrid>
      <w:tr w:rsidR="00DE79DD" w14:paraId="2428D419" w14:textId="77777777" w:rsidTr="00DE79DD">
        <w:tc>
          <w:tcPr>
            <w:tcW w:w="95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5C07A83" w14:textId="77777777" w:rsidR="00DE79DD" w:rsidRDefault="00DE79DD" w:rsidP="00E817A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DEKLARACJA O WYSOKOŚCI OPŁATY ZA GOSPODAROWANIE ODPADAMI KOMUNALNYMI</w:t>
            </w:r>
          </w:p>
        </w:tc>
      </w:tr>
      <w:tr w:rsidR="00DE79DD" w14:paraId="1B92C227" w14:textId="77777777" w:rsidTr="00DE79DD">
        <w:tc>
          <w:tcPr>
            <w:tcW w:w="20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D9B1F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Podstawa prawna:</w:t>
            </w:r>
          </w:p>
          <w:p w14:paraId="1B14DE83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0AA910CC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12F62759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Składający:</w:t>
            </w:r>
          </w:p>
          <w:p w14:paraId="08502E84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071545BD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56211796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4E92AA9C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6BA809B2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2888E881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Termin składania:</w:t>
            </w:r>
          </w:p>
          <w:p w14:paraId="274C53A3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36316597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20130F60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Miejsce składania:</w:t>
            </w:r>
          </w:p>
        </w:tc>
        <w:tc>
          <w:tcPr>
            <w:tcW w:w="756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18E39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Ustawa z dnia 13 września 1996 r. o utrzymaniu czystości i porządku w gminach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(t. j. Dz. U. z 2020 poz. 1439)</w:t>
            </w:r>
          </w:p>
          <w:p w14:paraId="6BF9EAF5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6DB7B96E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Właściciele/ użytkownicy nieruchomości:</w:t>
            </w:r>
          </w:p>
          <w:p w14:paraId="3C5197B0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. Nieruchomości zamieszkałych</w:t>
            </w:r>
          </w:p>
          <w:p w14:paraId="213515FA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. Domków letniskowych </w:t>
            </w:r>
            <w:r>
              <w:rPr>
                <w:rFonts w:ascii="Times New Roman" w:eastAsia="NSimSun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>lub inne nieruchomości wykorzystywane na cele rekreacyjno-wypoczynkowe, wykorzystywanych jedynie przez część roku</w:t>
            </w:r>
          </w:p>
          <w:p w14:paraId="0C98E5E6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. Nieruchomości niezamieszkałych</w:t>
            </w:r>
          </w:p>
          <w:p w14:paraId="60B8665E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1D3C1EBC" w14:textId="77777777" w:rsidR="00DE79DD" w:rsidRPr="00E817AA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817AA">
              <w:rPr>
                <w:rFonts w:ascii="Times New Roman" w:eastAsia="NSimSun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>14 dni od dnia zamieszkania na danej nieruchomości pierwszego mieszkańca lub powstania na danej nieruchomości odpadów komunalnych</w:t>
            </w:r>
          </w:p>
          <w:p w14:paraId="2673CC12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436883BD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Urząd Gminy w Jedwabnie ul. Warmińska 2, 12-122 Jedwabno</w:t>
            </w:r>
          </w:p>
        </w:tc>
      </w:tr>
      <w:tr w:rsidR="00DE79DD" w14:paraId="6FE96973" w14:textId="77777777" w:rsidTr="00DE79DD">
        <w:trPr>
          <w:trHeight w:val="662"/>
        </w:trPr>
        <w:tc>
          <w:tcPr>
            <w:tcW w:w="957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2F197F" w14:textId="77777777" w:rsidR="00DE79DD" w:rsidRDefault="00DE79DD" w:rsidP="00E817A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A. OBOWIĄZEK ZŁOŻENIA DEKLARACJI</w:t>
            </w:r>
          </w:p>
          <w:p w14:paraId="71F21A57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Obowiązek złożenia deklaracji wynika z art. 6m ww. ustawy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NSimSun" w:hAnsi="Times New Roman" w:cs="Times New Roman"/>
                <w:i/>
                <w:iCs/>
                <w:color w:val="000000"/>
                <w:kern w:val="3"/>
                <w:sz w:val="24"/>
                <w:szCs w:val="24"/>
                <w:lang w:eastAsia="zh-CN" w:bidi="hi-IN"/>
              </w:rPr>
              <w:t>(zaznaczyć właściwy kwadrat)</w:t>
            </w:r>
          </w:p>
        </w:tc>
      </w:tr>
      <w:tr w:rsidR="00DE79DD" w14:paraId="629A509E" w14:textId="77777777" w:rsidTr="00DE79DD">
        <w:tc>
          <w:tcPr>
            <w:tcW w:w="957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7F45B4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□ 1. złożenie pierwszej deklaracji ……………………………………………………………….</w:t>
            </w:r>
          </w:p>
          <w:p w14:paraId="75A1FE01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□ 2. korekta deklaracji (data zaistnienia zmian) …………………………………………………</w:t>
            </w:r>
          </w:p>
        </w:tc>
      </w:tr>
      <w:tr w:rsidR="00DE79DD" w14:paraId="6BD74E3E" w14:textId="77777777" w:rsidTr="00DE79DD">
        <w:tc>
          <w:tcPr>
            <w:tcW w:w="957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1398BC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B. PODMIOT ZOBOWIĄZANY DO ZŁOŻENIA DEKLARACJI</w:t>
            </w:r>
          </w:p>
        </w:tc>
      </w:tr>
      <w:tr w:rsidR="00DE79DD" w14:paraId="6249687F" w14:textId="77777777" w:rsidTr="00DE79DD">
        <w:tc>
          <w:tcPr>
            <w:tcW w:w="957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19A95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Rodzaj podmiotu </w:t>
            </w:r>
            <w:r>
              <w:rPr>
                <w:rFonts w:ascii="Times New Roman" w:eastAsia="NSimSun" w:hAnsi="Times New Roman" w:cs="Times New Roman"/>
                <w:i/>
                <w:iCs/>
                <w:color w:val="000000"/>
                <w:kern w:val="3"/>
                <w:sz w:val="24"/>
                <w:szCs w:val="24"/>
                <w:lang w:eastAsia="zh-CN" w:bidi="hi-IN"/>
              </w:rPr>
              <w:t>(zaznaczyć właściwy kwadrat)</w:t>
            </w:r>
          </w:p>
          <w:p w14:paraId="12F41BED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39E005C0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iberation Serif" w:hAnsi="Times New Roman" w:cs="Times New Roman"/>
                <w:i/>
                <w:iCs/>
                <w:color w:val="000000"/>
                <w:kern w:val="3"/>
                <w:sz w:val="24"/>
                <w:szCs w:val="24"/>
                <w:lang w:eastAsia="zh-CN" w:bidi="hi-IN"/>
              </w:rPr>
              <w:t>□</w:t>
            </w:r>
            <w:r>
              <w:rPr>
                <w:rFonts w:ascii="Times New Roman" w:eastAsia="NSimSun" w:hAnsi="Times New Roman" w:cs="Times New Roman"/>
                <w:i/>
                <w:iCs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1. właściciel              </w:t>
            </w:r>
            <w:r>
              <w:rPr>
                <w:rFonts w:ascii="Times New Roman" w:eastAsia="Liberation Serif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□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2. współwłaściciel              </w:t>
            </w:r>
            <w:r>
              <w:rPr>
                <w:rFonts w:ascii="Times New Roman" w:eastAsia="Liberation Serif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□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3. użytkownik              </w:t>
            </w:r>
            <w:r>
              <w:rPr>
                <w:rFonts w:ascii="Times New Roman" w:eastAsia="Liberation Serif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□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4. inny…………</w:t>
            </w:r>
          </w:p>
        </w:tc>
      </w:tr>
      <w:tr w:rsidR="00DE79DD" w14:paraId="2791C23E" w14:textId="77777777" w:rsidTr="00DE79DD">
        <w:tc>
          <w:tcPr>
            <w:tcW w:w="957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3AB07F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C. DANE IDENTYFIKACYJNE WŁAŚCICIELA/UŻYTKOWNIKA NIERUCHOMOŚCI</w:t>
            </w:r>
          </w:p>
        </w:tc>
      </w:tr>
      <w:tr w:rsidR="00DE79DD" w14:paraId="1C85DAE8" w14:textId="77777777" w:rsidTr="00DE79DD">
        <w:trPr>
          <w:trHeight w:val="694"/>
        </w:trPr>
        <w:tc>
          <w:tcPr>
            <w:tcW w:w="957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590A7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1. Nazwisko i imię/ Nazwa</w:t>
            </w:r>
          </w:p>
          <w:p w14:paraId="251B1F20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E79DD" w14:paraId="0CD6B311" w14:textId="77777777" w:rsidTr="00DE79DD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BA64F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2. Numer PESEL/NIP</w:t>
            </w:r>
          </w:p>
          <w:p w14:paraId="63980F18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880939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3. REGON</w:t>
            </w:r>
          </w:p>
        </w:tc>
      </w:tr>
      <w:tr w:rsidR="00DE79DD" w14:paraId="55EE8FE9" w14:textId="77777777" w:rsidTr="00DE79DD">
        <w:tc>
          <w:tcPr>
            <w:tcW w:w="957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3A0411C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D.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ADRES NIERUCHOMOŚCI, NA KTÓREJ POWSTAJĄ ODPADY KOMUNALNE</w:t>
            </w:r>
          </w:p>
        </w:tc>
      </w:tr>
      <w:tr w:rsidR="00DE79DD" w14:paraId="14A51321" w14:textId="77777777" w:rsidTr="00DE79DD"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3B516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  <w:t>1. Miejscowość</w:t>
            </w:r>
          </w:p>
          <w:p w14:paraId="5B16E5DB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7CECBC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  <w:t>2. Ulica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92AA89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  <w:t>3. Nr domu/ Nr lokalu</w:t>
            </w:r>
          </w:p>
        </w:tc>
      </w:tr>
      <w:tr w:rsidR="00DE79DD" w14:paraId="1BC10FE1" w14:textId="77777777" w:rsidTr="00DE79DD">
        <w:trPr>
          <w:trHeight w:val="565"/>
        </w:trPr>
        <w:tc>
          <w:tcPr>
            <w:tcW w:w="95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B85CC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  <w:t>4. Nr ewidencyjny działki</w:t>
            </w:r>
          </w:p>
          <w:p w14:paraId="4FA8AE69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</w:p>
          <w:p w14:paraId="1537E10B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</w:p>
        </w:tc>
      </w:tr>
      <w:tr w:rsidR="00DE79DD" w14:paraId="6719207F" w14:textId="77777777" w:rsidTr="00DE79DD">
        <w:tc>
          <w:tcPr>
            <w:tcW w:w="957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8AFD02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□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Adres zamieszkania              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□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Adres do korespondencji</w:t>
            </w:r>
          </w:p>
        </w:tc>
      </w:tr>
      <w:tr w:rsidR="00DE79DD" w14:paraId="06D2EB2D" w14:textId="77777777" w:rsidTr="00DE79DD"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0A21F" w14:textId="6391A7C3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  <w:t>5. Kraj</w:t>
            </w:r>
          </w:p>
          <w:p w14:paraId="65DDDC9F" w14:textId="77777777" w:rsidR="00F475DA" w:rsidRDefault="00F475DA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</w:p>
          <w:p w14:paraId="15584E04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B59F41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  <w:lastRenderedPageBreak/>
              <w:t>6. Województwo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AB7C79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  <w:t>7. Powiat</w:t>
            </w:r>
          </w:p>
        </w:tc>
      </w:tr>
      <w:tr w:rsidR="00DE79DD" w14:paraId="3884269B" w14:textId="77777777" w:rsidTr="00DE79DD"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4E02F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  <w:t>8. Gmina</w:t>
            </w:r>
          </w:p>
          <w:p w14:paraId="3E6945D0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A81520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  <w:t>9. Miejscowość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3F614A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  <w:t>10. Kod pocztowy</w:t>
            </w:r>
          </w:p>
        </w:tc>
      </w:tr>
      <w:tr w:rsidR="00DE79DD" w14:paraId="70195129" w14:textId="77777777" w:rsidTr="00DE79DD"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9D02A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  <w:t>11. Ulica</w:t>
            </w:r>
          </w:p>
          <w:p w14:paraId="1943BC84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A3E4F3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  <w:t xml:space="preserve">12. Nr domu  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9325AD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  <w:t>13. Nr lokalu</w:t>
            </w:r>
          </w:p>
        </w:tc>
      </w:tr>
      <w:tr w:rsidR="00DE79DD" w14:paraId="419D16B8" w14:textId="77777777" w:rsidTr="001424A0">
        <w:trPr>
          <w:trHeight w:val="465"/>
        </w:trPr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4B80A4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  <w:t>14. Adres e-mail:</w:t>
            </w:r>
          </w:p>
        </w:tc>
        <w:tc>
          <w:tcPr>
            <w:tcW w:w="4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92D909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  <w:t>15. Telefon 1</w:t>
            </w:r>
          </w:p>
        </w:tc>
      </w:tr>
      <w:tr w:rsidR="00DE79DD" w14:paraId="4EC95BB0" w14:textId="77777777" w:rsidTr="001424A0">
        <w:trPr>
          <w:trHeight w:val="317"/>
        </w:trPr>
        <w:tc>
          <w:tcPr>
            <w:tcW w:w="95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A33F89" w14:textId="35218234" w:rsidR="00DE79DD" w:rsidRPr="00334C9D" w:rsidRDefault="001424A0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strike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  <w:r w:rsidRPr="00E817AA">
              <w:rPr>
                <w:rFonts w:ascii="Times New Roman" w:eastAsia="NSimSun" w:hAnsi="Times New Roman" w:cs="Times New Roman"/>
                <w:b/>
                <w:bCs/>
                <w:strike/>
                <w:color w:val="000000"/>
                <w:kern w:val="3"/>
                <w:sz w:val="24"/>
                <w:szCs w:val="24"/>
                <w:lang w:eastAsia="zh-CN" w:bidi="hi-IN"/>
              </w:rPr>
              <w:t>E</w:t>
            </w:r>
            <w:r w:rsidR="00DE79DD" w:rsidRPr="00E817AA">
              <w:rPr>
                <w:rFonts w:ascii="Times New Roman" w:eastAsia="NSimSun" w:hAnsi="Times New Roman" w:cs="Times New Roman"/>
                <w:b/>
                <w:bCs/>
                <w:strike/>
                <w:color w:val="000000"/>
                <w:kern w:val="3"/>
                <w:sz w:val="24"/>
                <w:szCs w:val="24"/>
                <w:lang w:eastAsia="zh-CN" w:bidi="hi-IN"/>
              </w:rPr>
              <w:t>. DANE IDENTYFIKACYJNE WSPÓŁWŁAŚCICIELA</w:t>
            </w:r>
            <w:r w:rsidR="00E817AA">
              <w:rPr>
                <w:rFonts w:ascii="Times New Roman" w:eastAsia="NSimSun" w:hAnsi="Times New Roman" w:cs="Times New Roman"/>
                <w:b/>
                <w:bCs/>
                <w:strike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B73A7C">
              <w:rPr>
                <w:rFonts w:ascii="Times New Roman" w:eastAsia="NSimSun" w:hAnsi="Times New Roman" w:cs="Times New Roman"/>
                <w:b/>
                <w:bCs/>
                <w:strike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E817AA" w:rsidRPr="00E817AA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(Stwierdzona nieważność w cz</w:t>
            </w:r>
            <w:r w:rsidR="00334C9D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ęś</w:t>
            </w:r>
            <w:r w:rsidR="00E817AA" w:rsidRPr="00E817AA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ci dotyczącej Pkt E zał</w:t>
            </w:r>
            <w:r w:rsidR="00334C9D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ą</w:t>
            </w:r>
            <w:r w:rsidR="00E817AA" w:rsidRPr="00E817AA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cznika nr 1 do Uchwały Nr XXIV/163/20 Rady Gminy Jedwabno z dnia 26 listopada 2020</w:t>
            </w:r>
            <w:r w:rsidR="00334C9D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334C9D" w:rsidRPr="00334C9D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  <w:t>1</w:t>
            </w:r>
          </w:p>
        </w:tc>
      </w:tr>
      <w:tr w:rsidR="00DE79DD" w14:paraId="329DFDAF" w14:textId="77777777" w:rsidTr="00DE79DD">
        <w:trPr>
          <w:trHeight w:val="677"/>
        </w:trPr>
        <w:tc>
          <w:tcPr>
            <w:tcW w:w="95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55FB57" w14:textId="77777777" w:rsidR="00DE79DD" w:rsidRPr="00334C9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strike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334C9D">
              <w:rPr>
                <w:rFonts w:ascii="Times New Roman" w:eastAsia="NSimSun" w:hAnsi="Times New Roman" w:cs="Times New Roman"/>
                <w:strike/>
                <w:color w:val="000000"/>
                <w:kern w:val="3"/>
                <w:sz w:val="24"/>
                <w:szCs w:val="24"/>
                <w:lang w:eastAsia="zh-CN" w:bidi="hi-IN"/>
              </w:rPr>
              <w:t>1. Nazwisko i imię/ Nazwa</w:t>
            </w:r>
          </w:p>
          <w:p w14:paraId="1DCF3E84" w14:textId="6BE65817" w:rsidR="00334C9D" w:rsidRPr="00334C9D" w:rsidRDefault="00334C9D" w:rsidP="00334C9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334C9D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NIE WYPEŁNIAĆ</w:t>
            </w:r>
          </w:p>
        </w:tc>
      </w:tr>
      <w:tr w:rsidR="00DE79DD" w14:paraId="6F3F8AEC" w14:textId="77777777" w:rsidTr="00DE79DD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9F119" w14:textId="77777777" w:rsidR="00DE79DD" w:rsidRPr="00334C9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strike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334C9D">
              <w:rPr>
                <w:rFonts w:ascii="Times New Roman" w:eastAsia="NSimSun" w:hAnsi="Times New Roman" w:cs="Times New Roman"/>
                <w:strike/>
                <w:color w:val="000000"/>
                <w:kern w:val="3"/>
                <w:sz w:val="24"/>
                <w:szCs w:val="24"/>
                <w:lang w:eastAsia="zh-CN" w:bidi="hi-IN"/>
              </w:rPr>
              <w:t>2. Numer PESEL/NIP</w:t>
            </w:r>
          </w:p>
          <w:p w14:paraId="684333B5" w14:textId="77777777" w:rsidR="00DE79DD" w:rsidRPr="00334C9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strike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2388AF" w14:textId="77777777" w:rsidR="00DE79DD" w:rsidRPr="00334C9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strike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334C9D">
              <w:rPr>
                <w:rFonts w:ascii="Times New Roman" w:eastAsia="NSimSun" w:hAnsi="Times New Roman" w:cs="Times New Roman"/>
                <w:strike/>
                <w:color w:val="000000"/>
                <w:kern w:val="3"/>
                <w:sz w:val="24"/>
                <w:szCs w:val="24"/>
                <w:lang w:eastAsia="zh-CN" w:bidi="hi-IN"/>
              </w:rPr>
              <w:t>3. REGON</w:t>
            </w:r>
          </w:p>
        </w:tc>
      </w:tr>
      <w:tr w:rsidR="00DE79DD" w14:paraId="5DD51448" w14:textId="77777777" w:rsidTr="00DE79DD">
        <w:tc>
          <w:tcPr>
            <w:tcW w:w="95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C1688E" w14:textId="77777777" w:rsidR="00DE79DD" w:rsidRPr="00334C9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strike/>
                <w:kern w:val="3"/>
                <w:sz w:val="24"/>
                <w:szCs w:val="24"/>
                <w:lang w:eastAsia="zh-CN" w:bidi="hi-IN"/>
              </w:rPr>
            </w:pPr>
            <w:r w:rsidRPr="00334C9D">
              <w:rPr>
                <w:rFonts w:ascii="Times New Roman" w:eastAsia="NSimSun" w:hAnsi="Times New Roman" w:cs="Times New Roman"/>
                <w:strike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334C9D">
              <w:rPr>
                <w:rFonts w:ascii="Times New Roman" w:eastAsia="Times New Roman" w:hAnsi="Times New Roman" w:cs="Times New Roman"/>
                <w:strike/>
                <w:color w:val="000000"/>
                <w:kern w:val="3"/>
                <w:sz w:val="24"/>
                <w:szCs w:val="24"/>
                <w:lang w:eastAsia="zh-CN" w:bidi="hi-IN"/>
              </w:rPr>
              <w:t>□</w:t>
            </w:r>
            <w:r w:rsidRPr="00334C9D">
              <w:rPr>
                <w:rFonts w:ascii="Times New Roman" w:eastAsia="NSimSun" w:hAnsi="Times New Roman" w:cs="Times New Roman"/>
                <w:strike/>
                <w:color w:val="000000"/>
                <w:kern w:val="3"/>
                <w:sz w:val="24"/>
                <w:szCs w:val="24"/>
                <w:lang w:eastAsia="zh-CN" w:bidi="hi-IN"/>
              </w:rPr>
              <w:t xml:space="preserve"> Adres zamieszkania             </w:t>
            </w:r>
            <w:r w:rsidRPr="00334C9D">
              <w:rPr>
                <w:rFonts w:ascii="Times New Roman" w:eastAsia="Times New Roman" w:hAnsi="Times New Roman" w:cs="Times New Roman"/>
                <w:strike/>
                <w:color w:val="000000"/>
                <w:kern w:val="3"/>
                <w:sz w:val="24"/>
                <w:szCs w:val="24"/>
                <w:lang w:eastAsia="zh-CN" w:bidi="hi-IN"/>
              </w:rPr>
              <w:t>□</w:t>
            </w:r>
            <w:r w:rsidRPr="00334C9D">
              <w:rPr>
                <w:rFonts w:ascii="Times New Roman" w:eastAsia="NSimSun" w:hAnsi="Times New Roman" w:cs="Times New Roman"/>
                <w:strike/>
                <w:color w:val="000000"/>
                <w:kern w:val="3"/>
                <w:sz w:val="24"/>
                <w:szCs w:val="24"/>
                <w:lang w:eastAsia="zh-CN" w:bidi="hi-IN"/>
              </w:rPr>
              <w:t xml:space="preserve"> Adres do korespondencji</w:t>
            </w:r>
          </w:p>
        </w:tc>
      </w:tr>
      <w:tr w:rsidR="00DE79DD" w14:paraId="371870C5" w14:textId="77777777" w:rsidTr="00DE79DD"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8025F" w14:textId="77777777" w:rsidR="00DE79DD" w:rsidRPr="00334C9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strike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  <w:r w:rsidRPr="00334C9D">
              <w:rPr>
                <w:rFonts w:ascii="Times New Roman" w:eastAsia="NSimSun" w:hAnsi="Times New Roman" w:cs="Times New Roman"/>
                <w:strike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  <w:t>1. Kraj</w:t>
            </w:r>
          </w:p>
          <w:p w14:paraId="60FFC5C9" w14:textId="77777777" w:rsidR="00DE79DD" w:rsidRPr="00334C9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strike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53909A" w14:textId="77777777" w:rsidR="00DE79DD" w:rsidRPr="00334C9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strike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  <w:r w:rsidRPr="00334C9D">
              <w:rPr>
                <w:rFonts w:ascii="Times New Roman" w:eastAsia="NSimSun" w:hAnsi="Times New Roman" w:cs="Times New Roman"/>
                <w:strike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  <w:t>2. Województwo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DF42F4" w14:textId="77777777" w:rsidR="00DE79DD" w:rsidRPr="00334C9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strike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  <w:r w:rsidRPr="00334C9D">
              <w:rPr>
                <w:rFonts w:ascii="Times New Roman" w:eastAsia="NSimSun" w:hAnsi="Times New Roman" w:cs="Times New Roman"/>
                <w:strike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  <w:t>3. Powiat</w:t>
            </w:r>
          </w:p>
        </w:tc>
      </w:tr>
      <w:tr w:rsidR="00DE79DD" w14:paraId="30D82B89" w14:textId="77777777" w:rsidTr="00DE79DD"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AFF25" w14:textId="77777777" w:rsidR="00DE79DD" w:rsidRPr="00334C9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strike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  <w:r w:rsidRPr="00334C9D">
              <w:rPr>
                <w:rFonts w:ascii="Times New Roman" w:eastAsia="NSimSun" w:hAnsi="Times New Roman" w:cs="Times New Roman"/>
                <w:strike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  <w:t>4. Gmina</w:t>
            </w:r>
          </w:p>
          <w:p w14:paraId="1E0B1685" w14:textId="77777777" w:rsidR="00DE79DD" w:rsidRPr="00334C9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strike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BAB42" w14:textId="77777777" w:rsidR="00DE79DD" w:rsidRPr="00334C9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strike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  <w:r w:rsidRPr="00334C9D">
              <w:rPr>
                <w:rFonts w:ascii="Times New Roman" w:eastAsia="NSimSun" w:hAnsi="Times New Roman" w:cs="Times New Roman"/>
                <w:strike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  <w:t>5. Miejscowość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95CCA1" w14:textId="77777777" w:rsidR="00DE79DD" w:rsidRPr="00334C9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strike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  <w:r w:rsidRPr="00334C9D">
              <w:rPr>
                <w:rFonts w:ascii="Times New Roman" w:eastAsia="NSimSun" w:hAnsi="Times New Roman" w:cs="Times New Roman"/>
                <w:strike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  <w:t>6. Kod pocztowy</w:t>
            </w:r>
          </w:p>
        </w:tc>
      </w:tr>
      <w:tr w:rsidR="00DE79DD" w14:paraId="39C3A9C2" w14:textId="77777777" w:rsidTr="00DE79DD">
        <w:trPr>
          <w:trHeight w:val="550"/>
        </w:trPr>
        <w:tc>
          <w:tcPr>
            <w:tcW w:w="4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AE1BC" w14:textId="77777777" w:rsidR="00DE79DD" w:rsidRPr="00334C9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strike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  <w:r w:rsidRPr="00334C9D">
              <w:rPr>
                <w:rFonts w:ascii="Times New Roman" w:eastAsia="NSimSun" w:hAnsi="Times New Roman" w:cs="Times New Roman"/>
                <w:strike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  <w:t>7. Ulica</w:t>
            </w:r>
          </w:p>
          <w:p w14:paraId="6C82E7A0" w14:textId="77777777" w:rsidR="00DE79DD" w:rsidRPr="00334C9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strike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FCC88D" w14:textId="77777777" w:rsidR="00DE79DD" w:rsidRPr="00334C9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strike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  <w:r w:rsidRPr="00334C9D">
              <w:rPr>
                <w:rFonts w:ascii="Times New Roman" w:eastAsia="NSimSun" w:hAnsi="Times New Roman" w:cs="Times New Roman"/>
                <w:strike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  <w:t xml:space="preserve">8. Nr domu 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6CAED" w14:textId="77777777" w:rsidR="00DE79DD" w:rsidRPr="00334C9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strike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  <w:r w:rsidRPr="00334C9D">
              <w:rPr>
                <w:rFonts w:ascii="Times New Roman" w:eastAsia="NSimSun" w:hAnsi="Times New Roman" w:cs="Times New Roman"/>
                <w:strike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  <w:t>9. Nr lokalu</w:t>
            </w:r>
          </w:p>
        </w:tc>
      </w:tr>
      <w:tr w:rsidR="00DE79DD" w14:paraId="57648C69" w14:textId="77777777" w:rsidTr="00DE79DD">
        <w:tc>
          <w:tcPr>
            <w:tcW w:w="95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B40F6" w14:textId="77777777" w:rsidR="007C5525" w:rsidRDefault="007C5525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14:paraId="17E000AE" w14:textId="27AD93BE" w:rsidR="00DE79DD" w:rsidRDefault="00FD4EC5" w:rsidP="00FD4EC5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t xml:space="preserve">F. OŚWIADCZAM, ŻE DLA NIERUCHOMOŚCI WSKAZANEJ W CZĘŚCI </w:t>
            </w:r>
            <w:r w:rsidR="000A7A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t>„G”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t xml:space="preserve"> ODPADY KOMUNALNE BĘDĄ ZBIERANE  W SPOSÓB SELEKTYWNY</w:t>
            </w:r>
          </w:p>
          <w:p w14:paraId="0786BF46" w14:textId="77777777" w:rsidR="00DE79DD" w:rsidRDefault="00DE79D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pPr>
          </w:p>
        </w:tc>
      </w:tr>
      <w:tr w:rsidR="00DE79DD" w14:paraId="475E9FC9" w14:textId="77777777" w:rsidTr="00DE79DD">
        <w:tc>
          <w:tcPr>
            <w:tcW w:w="957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598F8" w14:textId="46C0E31F" w:rsidR="00DE79DD" w:rsidRDefault="00FD4EC5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G</w:t>
            </w:r>
            <w:r w:rsidR="00DE79DD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. OPŁATA ZA GOSPODAROWANIE ODPADAMI KOMUNALNYMI</w:t>
            </w:r>
          </w:p>
          <w:p w14:paraId="027A7652" w14:textId="77777777" w:rsidR="00F475DA" w:rsidRPr="00F475DA" w:rsidRDefault="00F475DA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61BC20B1" w14:textId="68CF866D" w:rsidR="00E57323" w:rsidRDefault="00FD4EC5" w:rsidP="00E57323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G</w:t>
            </w:r>
            <w:r w:rsidR="00E57323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 1. </w:t>
            </w:r>
            <w:r w:rsidR="000A7AF8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u w:val="single"/>
                <w:lang w:eastAsia="zh-CN" w:bidi="hi-IN"/>
              </w:rPr>
              <w:t xml:space="preserve">DOTYCZY NIERUCHOMOŚCI ZAMIESZKAŁYCH </w:t>
            </w:r>
            <w:r w:rsidR="000A7AF8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:</w:t>
            </w:r>
          </w:p>
          <w:p w14:paraId="093F107A" w14:textId="77777777" w:rsidR="00E57323" w:rsidRDefault="00E57323" w:rsidP="00E5732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Ilości osób zamieszkałych na nieruchomości, na której powstają odpady:  </w:t>
            </w:r>
          </w:p>
          <w:p w14:paraId="5367DA8E" w14:textId="77777777" w:rsidR="00E57323" w:rsidRDefault="00E57323" w:rsidP="00E5732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5238694E" w14:textId="77777777" w:rsidR="00E57323" w:rsidRDefault="00E57323" w:rsidP="00E5732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……………………….</w:t>
            </w:r>
          </w:p>
          <w:p w14:paraId="592CA881" w14:textId="77777777" w:rsidR="00E57323" w:rsidRDefault="00E57323" w:rsidP="00E5732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(liczba osób)</w:t>
            </w:r>
          </w:p>
          <w:p w14:paraId="21494E88" w14:textId="77777777" w:rsidR="00E57323" w:rsidRDefault="00E57323" w:rsidP="00E57323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14567FF1" w14:textId="77777777" w:rsidR="00E57323" w:rsidRDefault="00E57323" w:rsidP="00E57323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Wyliczenie miesięcznej opłaty za gospodarowanie odpadami komunalnymi w sposób selektywny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oparciu o liczbę mieszkańców zamieszkujących daną nieruchomość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(należy wpisać stawkę w zależności od liczby osób zamieszkujących daną nieruchomość):     </w:t>
            </w:r>
          </w:p>
          <w:p w14:paraId="64206BB2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4075C58C" w14:textId="538FA4CD" w:rsidR="00DE79DD" w:rsidRDefault="00DE79DD" w:rsidP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………….…..  </w:t>
            </w:r>
          </w:p>
          <w:p w14:paraId="40CF1627" w14:textId="77777777" w:rsidR="00F475DA" w:rsidRDefault="00DE79D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DE79DD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 (stawka opłaty)      </w:t>
            </w:r>
          </w:p>
          <w:p w14:paraId="4B4858C6" w14:textId="6B5BEE3A" w:rsidR="00DE79DD" w:rsidRPr="00DE79DD" w:rsidRDefault="00DE79D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DE79DD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              </w:t>
            </w:r>
          </w:p>
          <w:p w14:paraId="01286D6C" w14:textId="31826EDC" w:rsidR="00DE79DD" w:rsidRDefault="00DE79D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  <w:t xml:space="preserve">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Oświadczam, że odpady biodegradowalne będą kompostowane (zaznaczyć właściwe):</w:t>
            </w:r>
          </w:p>
          <w:p w14:paraId="06FA6862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5862C555" w14:textId="603943BD" w:rsidR="00F475DA" w:rsidRDefault="00DE79DD" w:rsidP="00F475DA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□ TAK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ab/>
              <w:t xml:space="preserve">                        □ NIE</w:t>
            </w:r>
          </w:p>
          <w:p w14:paraId="578A3E07" w14:textId="3407AAC6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W przypadku korzystania ze zwolnienia z tytułu kompostowania odpadów powstających na nieruchomości kwota zwolnienia wynosi :</w:t>
            </w:r>
          </w:p>
          <w:p w14:paraId="252F350A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6D7A6962" w14:textId="645D1C59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.………………………..</w:t>
            </w:r>
          </w:p>
          <w:p w14:paraId="6315654F" w14:textId="669317DF" w:rsidR="00DE79DD" w:rsidRP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DE79DD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(częściowe zwolnienie z opłaty)</w:t>
            </w:r>
          </w:p>
          <w:p w14:paraId="39157458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071D2126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Łączna wysokość miesięcznej opłaty za gospodarowanie odpadami komunalnymi po odliczeniu zwolnienia z tytułu kompostowania wynosi:</w:t>
            </w:r>
          </w:p>
          <w:p w14:paraId="038D65BB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62846FE1" w14:textId="1F128292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.………………………..</w:t>
            </w:r>
          </w:p>
          <w:p w14:paraId="2427EEE3" w14:textId="619531B9" w:rsidR="00DE79DD" w:rsidRP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DE79DD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(łączna kwota do zapłaty)</w:t>
            </w:r>
          </w:p>
          <w:p w14:paraId="0DC4E661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55C6D055" w14:textId="38BEF20C" w:rsidR="00DE79DD" w:rsidRDefault="000A7AF8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G 2. DOTYCZY </w:t>
            </w: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u w:val="single"/>
                <w:lang w:eastAsia="zh-CN" w:bidi="hi-IN"/>
              </w:rPr>
              <w:t>DOMKÓW LETNISKOWYCH</w:t>
            </w: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 I INNYCH NIERUCHOMOŚCI WYKORZYSTYWANYCH NA CELE REKREACYJNO-WYPOCZYNKOWE, WYKORZYSTYWANYCH JEDYNIE PRZEZ CZĘŚĆ ROKU:</w:t>
            </w:r>
          </w:p>
          <w:p w14:paraId="47333674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Wyliczenie rocznej ryczałtowej opłaty za gospodarowanie odpadami komunalnymi:</w:t>
            </w:r>
          </w:p>
          <w:p w14:paraId="12BCD75C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719EA861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…………………....…..      x    …………………….…..    =     ……..….…………………….</w:t>
            </w:r>
          </w:p>
          <w:p w14:paraId="6EAE87C6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  <w:t xml:space="preserve">     (liczba domków letniskowych)                                   (stawka opłaty)                                                  (roczna opłata ryczałtowa)</w:t>
            </w:r>
          </w:p>
          <w:p w14:paraId="389B9E8E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</w:p>
          <w:p w14:paraId="451E8F84" w14:textId="1E0A33BB" w:rsidR="00DE79DD" w:rsidRDefault="000A7AF8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G   3.</w:t>
            </w: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u w:val="single"/>
                <w:lang w:eastAsia="zh-CN" w:bidi="hi-IN"/>
              </w:rPr>
              <w:t xml:space="preserve"> DOTYCZY NIERUCHOMOŚCI NIEZAMIESZKAŁYCH</w:t>
            </w:r>
          </w:p>
          <w:p w14:paraId="4074A44D" w14:textId="2064C4C1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Wyliczenie miesięcznej opłaty za gospodarowanie odpadami komunalnymi</w:t>
            </w:r>
            <w:r w:rsidR="00DE5458"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(za pojemnik lub worek z odpadami </w:t>
            </w:r>
            <w:r w:rsidR="00920906"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z</w:t>
            </w:r>
            <w:r w:rsidR="00DE5458"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mieszanymi</w:t>
            </w:r>
            <w:r w:rsidR="00920906"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oraz</w:t>
            </w:r>
            <w:r w:rsidR="00DE5458"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selektywnymi)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:</w:t>
            </w:r>
          </w:p>
          <w:p w14:paraId="55D006A5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289BDEA1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…………………...  x   ………………..   =   .…….………………………………………….</w:t>
            </w:r>
          </w:p>
          <w:p w14:paraId="7EB89589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  <w:t xml:space="preserve"> (liczba i wielkość pojemników)              (stawka opłaty)                                     (iloczyn liczby pojemników i stawki opłaty)</w:t>
            </w:r>
          </w:p>
          <w:p w14:paraId="0A4D9AD0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</w:p>
          <w:p w14:paraId="5E38E2B8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  <w:t>OKRES KORZYSTANIA Z NIERUCHOMOŚCI ………………………………………………………………………………</w:t>
            </w:r>
          </w:p>
        </w:tc>
      </w:tr>
      <w:tr w:rsidR="00DE79DD" w14:paraId="5333A553" w14:textId="77777777" w:rsidTr="00DE79DD">
        <w:tc>
          <w:tcPr>
            <w:tcW w:w="95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9523B" w14:textId="77777777" w:rsidR="007E4712" w:rsidRPr="00085176" w:rsidRDefault="007E4712" w:rsidP="007E471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NSimSun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085176">
              <w:rPr>
                <w:rFonts w:ascii="Arial" w:eastAsia="NSimSun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lastRenderedPageBreak/>
              <w:t>Klauzula informacyjna o przetwarzaniu danych osobowych.</w:t>
            </w:r>
          </w:p>
          <w:p w14:paraId="20449354" w14:textId="77777777" w:rsidR="007E4712" w:rsidRPr="00085176" w:rsidRDefault="007E4712" w:rsidP="007E4712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51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podstawie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danych, dalej RODO), informuję o zasadach przetwarzania danych osobowych oraz o przysługujących prawach z tym związanych.</w:t>
            </w:r>
          </w:p>
          <w:p w14:paraId="01D4B498" w14:textId="77777777" w:rsidR="007E4712" w:rsidRPr="00085176" w:rsidRDefault="007E4712" w:rsidP="007E4712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0851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Administratorem danych osobowych przetwarzanych w Urzędzie Gminy w Jedwabnie jest Wójt Gminy Jedwabno z siedzibą w Urzędzie Gminy w Jedwabnie, ul. Warmińska 2, 12-122 Jedwabno, adres e-mail: </w:t>
            </w:r>
            <w:r w:rsidRPr="005207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ug@jedwabno.pl. </w:t>
            </w:r>
            <w:r w:rsidRPr="000851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 kontaktów w sprawie ochrony danych osobowych został wyznaczony Inspektor Ochrony Danych, z którym można się kontaktować wysyłając e-mail na adres: </w:t>
            </w:r>
            <w:hyperlink r:id="rId8" w:history="1">
              <w:r w:rsidRPr="00085176">
                <w:rPr>
                  <w:rFonts w:ascii="Arial" w:eastAsia="NSimSun" w:hAnsi="Arial" w:cs="Arial"/>
                  <w:kern w:val="3"/>
                  <w:sz w:val="20"/>
                  <w:szCs w:val="20"/>
                  <w:lang w:eastAsia="zh-CN" w:bidi="hi-IN"/>
                </w:rPr>
                <w:t>iod@jedwabno.pl</w:t>
              </w:r>
            </w:hyperlink>
            <w:r w:rsidRPr="00085176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shd w:val="clear" w:color="auto" w:fill="FFFFFF"/>
                <w:lang w:eastAsia="pl-PL"/>
              </w:rPr>
              <w:t xml:space="preserve"> </w:t>
            </w:r>
            <w:r w:rsidRPr="005207D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l-PL"/>
              </w:rPr>
              <w:t>lub w siedzibie administratora</w:t>
            </w:r>
            <w:r w:rsidRPr="00085176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shd w:val="clear" w:color="auto" w:fill="FFFFFF"/>
                <w:lang w:eastAsia="pl-PL"/>
              </w:rPr>
              <w:t>.</w:t>
            </w:r>
          </w:p>
          <w:p w14:paraId="5820CBBD" w14:textId="77777777" w:rsidR="007E4712" w:rsidRPr="00085176" w:rsidRDefault="007E4712" w:rsidP="007E4712">
            <w:pPr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51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 danych osobowych przetwarza dane osobowe na podstawie obowiązujących przepisów prawa, zawartych umów oraz na podstawie udzielonej zgody.</w:t>
            </w:r>
          </w:p>
          <w:p w14:paraId="7D34E50E" w14:textId="77777777" w:rsidR="007E4712" w:rsidRPr="00085176" w:rsidRDefault="007E4712" w:rsidP="007E4712">
            <w:pPr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51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Celem zbierania danych jest ich przetwarzanie w celu realizacji zadań publicznych na warunkach wskazanych w art. 6 ust. 1 lit. c. Podanie przez Panią/Pana danych osobowych jest obowiązkowe w sytuacji, gdy przesłankę przetwarzania danych osobowych stanowi przepis prawa lub zawarta między stronami umowa.</w:t>
            </w:r>
          </w:p>
          <w:p w14:paraId="7144414B" w14:textId="77777777" w:rsidR="007E4712" w:rsidRPr="00085176" w:rsidRDefault="007E4712" w:rsidP="007E4712">
            <w:pPr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51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związku z przetwarzaniem danych w celach, o których mowa w pkt 3 odbiorcami danych osobowych mogą być:</w:t>
            </w:r>
            <w:r w:rsidRPr="000851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a) organy władzy publicznej oraz podmioty wykonujące zadania publiczne lub działające na zlecenie organów władzy publicznej, w zakresie i w celach, które wynikają z przepisów powszechnie obowiązującego prawa,</w:t>
            </w:r>
            <w:r w:rsidRPr="000851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b) inne podmioty, które przetwarzają dane osobowe na podstawie umów podpisanych z administratorem.</w:t>
            </w:r>
          </w:p>
          <w:p w14:paraId="6289DA26" w14:textId="77777777" w:rsidR="007E4712" w:rsidRPr="00085176" w:rsidRDefault="007E4712" w:rsidP="007E4712">
            <w:pPr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51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będą przechowywane przez okres niezbędny do realizacji celów określonych w pkt 3, a po tym czasie przez okres oraz w zakresie wymaganym przez przepisy powszechnie obowiązującego prawa.</w:t>
            </w:r>
          </w:p>
          <w:p w14:paraId="5D82C00A" w14:textId="77777777" w:rsidR="007E4712" w:rsidRPr="00085176" w:rsidRDefault="007E4712" w:rsidP="007E4712">
            <w:pPr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51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 związku z przetwarzaniem Pani/Pana danych osobowych przysługują Pani/Panu następujące uprawnienia: </w:t>
            </w:r>
            <w:r w:rsidRPr="000851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a)     prawo dostępu do danych osobowych;</w:t>
            </w:r>
            <w:r w:rsidRPr="000851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b)     prawo do żądania sprostowania (poprawiania) danych osobowych;</w:t>
            </w:r>
            <w:r w:rsidRPr="000851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c)     prawo do żądania usunięcia danych osobowych, jeżeli:</w:t>
            </w:r>
            <w:r w:rsidRPr="000851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dane nie są już niezbędne do celów, dla których były zebrane lub w inny sposób przetwarzane,</w:t>
            </w:r>
            <w:r w:rsidRPr="000851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osoba, której dane dotyczą, wniosła sprzeciw wobec przetwarzania danych osobowych,</w:t>
            </w:r>
            <w:r w:rsidRPr="000851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osoba, której dane dotyczą wycofała zgodę na przetwarzanie danych osobowych, która jest podstawą przetwarzania danych i nie ma innej podstawy prawnej przetwarzania danych,</w:t>
            </w:r>
            <w:r w:rsidRPr="000851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dane osobowe przetwarzane są niezgodnie z prawem,</w:t>
            </w:r>
            <w:r w:rsidRPr="000851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dane osobowe muszą być usunięte w celu wywiązania się z obowiązku wynikającego z przepisów prawa;</w:t>
            </w:r>
            <w:r w:rsidRPr="000851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d)     prawo do żądania ograniczenia przetwarzania danych osobowych, jeżeli:</w:t>
            </w:r>
            <w:r w:rsidRPr="000851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osoba, której dane dotyczą kwestionuje prawidłowość danych osobowych,</w:t>
            </w:r>
            <w:r w:rsidRPr="000851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przetwarzanie danych jest niezgodne z prawem, a osoba, której dane dotyczą, sprzeciwia się usunięciu danych, żądając w zamian ich ograniczenia,</w:t>
            </w:r>
            <w:r w:rsidRPr="000851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Administrator nie potrzebuje już danych dla swoich celów, ale osoba, której dane dotyczą, potrzebuje ich do ustalenia, obrony lub dochodzenia roszczeń,</w:t>
            </w:r>
            <w:r w:rsidRPr="000851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osoba, której dane dotyczą, wniosła sprzeciw wobec przetwarzania danych, do czasu ustalenia czy prawnie uzasadnione podstawy po stronie administratora są nadrzędne wobec podstawy sprzeciwu;</w:t>
            </w:r>
            <w:r w:rsidRPr="000851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e)     prawo do przenoszenia danych – w przypadku kiedy łącznie spełnione są następujące przesłanki: przetwarzanie danych odbywa się na podstawie umowy zawartej z osobą, której dane dotyczą lub na podstawie zgody wyrażonej przez tą osobę oraz przetwarzanie odbywa się w sposób zautomatyzowany;    </w:t>
            </w:r>
            <w:r w:rsidRPr="000851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f)     prawo sprzeciwu wobec przetwarzania danych, jeżeli łącznie spełnione są następujące przesłanki:</w:t>
            </w:r>
            <w:r w:rsidRPr="000851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istnieją przyczyny związane z Pani/Pana szczególną sytuacją, w przypadku przetwarzania danych na podstawie zadania realizowanego w interesie publicznym lub w ramach sprawowania władzy publicznej przez administratora,</w:t>
            </w:r>
            <w:r w:rsidRPr="000851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dotyczą. </w:t>
            </w:r>
          </w:p>
          <w:p w14:paraId="7C0E3079" w14:textId="77777777" w:rsidR="007E4712" w:rsidRPr="00085176" w:rsidRDefault="007E4712" w:rsidP="007E4712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51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g)   jeżeli przetwarzanie danych odbywa się na podstawie zgody osoby, której dane dotyczą, przysługuje jej prawo do cofnięcia tej zgody w dowolnym momencie. Cofnięcie to nie ma wpływu na zgodność przetwarzania, którego dokonano przed cofnięciem zgody.</w:t>
            </w:r>
          </w:p>
          <w:p w14:paraId="476680ED" w14:textId="77777777" w:rsidR="007E4712" w:rsidRPr="00085176" w:rsidRDefault="007E4712" w:rsidP="007E4712">
            <w:pPr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51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powzięcia informacji o niezgodnym z prawem przetwarzaniu danych osobowych, osoba, której dane dotyczą ma prawo wniesienia skargi do organu nadzorczego: Prezesa Urzędu Ochrony Danych Osobowych, ul. Stawki 2, 00-193 Warszawa.</w:t>
            </w:r>
          </w:p>
          <w:p w14:paraId="2D027AF4" w14:textId="2FE92D7A" w:rsidR="00DE79DD" w:rsidRPr="00DE5458" w:rsidRDefault="007E4712" w:rsidP="00DE5458">
            <w:pPr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085176">
              <w:rPr>
                <w:rFonts w:ascii="Arial" w:eastAsia="NSimSun" w:hAnsi="Arial" w:cs="Arial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Pani/Pana dane nie będą służyły do zautomatyzowanego podejmowania decyzji w tym profilowania.</w:t>
            </w:r>
          </w:p>
        </w:tc>
      </w:tr>
    </w:tbl>
    <w:p w14:paraId="7F5A5450" w14:textId="77777777" w:rsidR="00DE79DD" w:rsidRDefault="00DE79DD" w:rsidP="00DE79D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vanish/>
          <w:kern w:val="3"/>
          <w:sz w:val="24"/>
          <w:szCs w:val="24"/>
          <w:lang w:eastAsia="zh-CN" w:bidi="hi-IN"/>
        </w:rPr>
      </w:pPr>
    </w:p>
    <w:tbl>
      <w:tblPr>
        <w:tblW w:w="9559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59"/>
      </w:tblGrid>
      <w:tr w:rsidR="00DE79DD" w14:paraId="168595FC" w14:textId="77777777" w:rsidTr="00DE4600">
        <w:tc>
          <w:tcPr>
            <w:tcW w:w="9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1883C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</w:p>
          <w:p w14:paraId="03B4335A" w14:textId="3C849A94" w:rsidR="00DE79DD" w:rsidRDefault="00FD4EC5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H</w:t>
            </w:r>
            <w:r w:rsidR="00DE79DD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. PODPIS SKŁADAJĄCEGO DEKLARACJĘ / OSOBY REPREZENTUJĄCEJ SKŁADAJĄCEGO DEKLARACJĘ </w:t>
            </w:r>
          </w:p>
          <w:p w14:paraId="3322B719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Oświadczam, że dane zawarte w niniejszej deklaracji są prawdziwe i zgodne ze stanem faktycznym.</w:t>
            </w:r>
          </w:p>
          <w:p w14:paraId="55D704C9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34DF7088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7AECDF41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  <w:t xml:space="preserve">          …………………………………                                                                                                       ………………………………………     </w:t>
            </w:r>
          </w:p>
          <w:p w14:paraId="6C3DB640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                        (miejscowość i data)                                                                       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ab/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ab/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ab/>
              <w:t xml:space="preserve">                                                     (czytelny podpis)</w:t>
            </w:r>
          </w:p>
        </w:tc>
      </w:tr>
      <w:tr w:rsidR="00DE79DD" w14:paraId="00356C81" w14:textId="77777777" w:rsidTr="00DE4600">
        <w:tc>
          <w:tcPr>
            <w:tcW w:w="9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7AB35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75CFCEBE" w14:textId="78DC0ACE" w:rsidR="00DE79DD" w:rsidRDefault="00FD4EC5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I</w:t>
            </w:r>
            <w:r w:rsidR="00DE79DD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 . ADNOTACJE URZĘDOWE</w:t>
            </w:r>
          </w:p>
          <w:p w14:paraId="51AC357F" w14:textId="568D1F14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DDDDDD"/>
                <w:kern w:val="3"/>
                <w:sz w:val="24"/>
                <w:szCs w:val="24"/>
                <w:lang w:eastAsia="zh-CN" w:bidi="hi-IN"/>
              </w:rPr>
            </w:pPr>
          </w:p>
          <w:p w14:paraId="7EEE2937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DDDDDD"/>
                <w:kern w:val="3"/>
                <w:sz w:val="24"/>
                <w:szCs w:val="24"/>
                <w:lang w:eastAsia="zh-CN" w:bidi="hi-IN"/>
              </w:rPr>
            </w:pPr>
          </w:p>
          <w:p w14:paraId="701C13ED" w14:textId="77777777" w:rsidR="00DE79DD" w:rsidRDefault="00DE79D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DDDDDD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636D6EF2" w14:textId="39B5B4AC" w:rsidR="003E5652" w:rsidRDefault="003E5652" w:rsidP="00DE79D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</w:pPr>
    </w:p>
    <w:p w14:paraId="1C9038A7" w14:textId="160543BC" w:rsidR="00DE79DD" w:rsidRPr="00334C9D" w:rsidRDefault="00DE79DD" w:rsidP="00334C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u w:val="single"/>
          <w:lang w:eastAsia="zh-CN" w:bidi="hi-IN"/>
        </w:rPr>
      </w:pPr>
      <w:r w:rsidRPr="00334C9D">
        <w:rPr>
          <w:rFonts w:ascii="Times New Roman" w:eastAsia="NSimSun" w:hAnsi="Times New Roman" w:cs="Times New Roman"/>
          <w:b/>
          <w:bCs/>
          <w:kern w:val="3"/>
          <w:u w:val="single"/>
          <w:lang w:eastAsia="zh-CN" w:bidi="hi-IN"/>
        </w:rPr>
        <w:t>POUCZENIA</w:t>
      </w:r>
    </w:p>
    <w:p w14:paraId="63DA2374" w14:textId="77777777" w:rsidR="00DE79DD" w:rsidRPr="00334C9D" w:rsidRDefault="00DE79DD" w:rsidP="00334C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334C9D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>1.</w:t>
      </w:r>
      <w:r w:rsidRPr="00334C9D">
        <w:rPr>
          <w:rFonts w:ascii="Times New Roman" w:eastAsia="NSimSun" w:hAnsi="Times New Roman" w:cs="Times New Roman"/>
          <w:kern w:val="3"/>
          <w:lang w:eastAsia="zh-CN" w:bidi="hi-IN"/>
        </w:rPr>
        <w:t xml:space="preserve"> Niniejsza deklaracja jest podstawą do wystawienia tytułu wykonawczego zgodnie z ustawą z dnia 17 czerwca 1966 r., o postępowaniu egzekucyjnym w administracji (t. j. Dz. U. z 2020 r. poz. 1427 ze zm.)., w przypadku nie wpłacania opłaty w terminie lub wpłacenia jej w niepełnej wysokości.</w:t>
      </w:r>
    </w:p>
    <w:p w14:paraId="428EF7A0" w14:textId="77777777" w:rsidR="00DE79DD" w:rsidRPr="00334C9D" w:rsidRDefault="00DE79DD" w:rsidP="00334C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334C9D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lastRenderedPageBreak/>
        <w:t>2</w:t>
      </w:r>
      <w:r w:rsidRPr="00334C9D">
        <w:rPr>
          <w:rFonts w:ascii="Times New Roman" w:eastAsia="NSimSun" w:hAnsi="Times New Roman" w:cs="Times New Roman"/>
          <w:kern w:val="3"/>
          <w:lang w:eastAsia="zh-CN" w:bidi="hi-IN"/>
        </w:rPr>
        <w:t xml:space="preserve">. Formularz przeznaczony jest dla właścicieli, współwłaścicieli, użytkowników wieczystych oraz jednostek organizacyjnych i osób posiadających nieruchomość w zarządzie lub użytkowaniu, a także innych podmiotów władających nieruchomością zamieszkałą. Jeżeli obowiązki wskazane w ustawie mogą jednocześnie dotyczyć kilku podmiotów spośród wskazanych, w takim przypadku podmioty, o których mowa, mogą w drodze umowy zawartej w formie pisemnej, wskazać podmiot obowiązany do wykonania obowiązków wynikających z ustawy z dnia 13 września 1996 r. </w:t>
      </w:r>
      <w:r w:rsidRPr="00334C9D">
        <w:rPr>
          <w:rFonts w:ascii="Times New Roman" w:eastAsia="NSimSun" w:hAnsi="Times New Roman" w:cs="Times New Roman"/>
          <w:i/>
          <w:iCs/>
          <w:kern w:val="3"/>
          <w:lang w:eastAsia="zh-CN" w:bidi="hi-IN"/>
        </w:rPr>
        <w:t>o utrzymaniu czystości i porządku w gminach</w:t>
      </w:r>
      <w:r w:rsidRPr="00334C9D">
        <w:rPr>
          <w:rFonts w:ascii="Times New Roman" w:eastAsia="NSimSun" w:hAnsi="Times New Roman" w:cs="Times New Roman"/>
          <w:kern w:val="3"/>
          <w:lang w:eastAsia="zh-CN" w:bidi="hi-IN"/>
        </w:rPr>
        <w:t>.</w:t>
      </w:r>
    </w:p>
    <w:p w14:paraId="01BE90D7" w14:textId="52589428" w:rsidR="00DE79DD" w:rsidRPr="00334C9D" w:rsidRDefault="00DE79DD" w:rsidP="00334C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</w:rPr>
      </w:pPr>
      <w:r w:rsidRPr="00334C9D">
        <w:rPr>
          <w:rFonts w:ascii="Times New Roman" w:eastAsia="NSimSun" w:hAnsi="Times New Roman" w:cs="Times New Roman"/>
          <w:b/>
          <w:kern w:val="3"/>
          <w:lang w:eastAsia="zh-CN" w:bidi="hi-IN"/>
        </w:rPr>
        <w:t xml:space="preserve">3. </w:t>
      </w:r>
      <w:r w:rsidRPr="00334C9D">
        <w:rPr>
          <w:rFonts w:ascii="Times New Roman" w:eastAsia="NSimSun" w:hAnsi="Times New Roman" w:cs="Times New Roman"/>
          <w:kern w:val="3"/>
          <w:lang w:eastAsia="zh-CN" w:bidi="hi-IN"/>
        </w:rPr>
        <w:t>W przypadku gdy w danym miesiącu na danej nieruchomości mieszkaniec zamieszkuje przez część miesiąca, opłatę za gospodarowanie odpadami komunalnymi w miesiącu,</w:t>
      </w:r>
      <w:r w:rsidR="00334C9D">
        <w:rPr>
          <w:rFonts w:ascii="Times New Roman" w:eastAsia="NSimSun" w:hAnsi="Times New Roman" w:cs="Times New Roman"/>
          <w:kern w:val="3"/>
          <w:lang w:eastAsia="zh-CN" w:bidi="hi-IN"/>
        </w:rPr>
        <w:t xml:space="preserve"> </w:t>
      </w:r>
      <w:r w:rsidRPr="00334C9D">
        <w:rPr>
          <w:rFonts w:ascii="Times New Roman" w:eastAsia="NSimSun" w:hAnsi="Times New Roman" w:cs="Times New Roman"/>
          <w:kern w:val="3"/>
          <w:lang w:eastAsia="zh-CN" w:bidi="hi-IN"/>
        </w:rPr>
        <w:t>w którym nastąpiła zmiana, uiszcza się w gminie w której dotychczas zamieszkiwał, a w nowym miejscu zamieszkania – począwszy od miesiąca następnego, po którym nastąpiła zmiana.</w:t>
      </w:r>
    </w:p>
    <w:p w14:paraId="06C7482C" w14:textId="77777777" w:rsidR="00DE79DD" w:rsidRPr="00334C9D" w:rsidRDefault="00DE79DD" w:rsidP="00334C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334C9D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>4.</w:t>
      </w:r>
      <w:r w:rsidRPr="00334C9D">
        <w:rPr>
          <w:rFonts w:ascii="Times New Roman" w:eastAsia="NSimSun" w:hAnsi="Times New Roman" w:cs="Times New Roman"/>
          <w:kern w:val="3"/>
          <w:lang w:eastAsia="zh-CN" w:bidi="hi-IN"/>
        </w:rPr>
        <w:t xml:space="preserve"> W przypadku posiadania więcej niż jednej nieruchomości, ich właściciel lub zarządca obowiązany jest złożyć odrębną deklarację dla każdej nieruchomości.</w:t>
      </w:r>
    </w:p>
    <w:p w14:paraId="26287F14" w14:textId="6113CBD3" w:rsidR="00DE79DD" w:rsidRPr="00334C9D" w:rsidRDefault="00DE79DD" w:rsidP="00334C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334C9D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>5</w:t>
      </w:r>
      <w:r w:rsidRPr="00334C9D">
        <w:rPr>
          <w:rFonts w:ascii="Times New Roman" w:eastAsia="NSimSun" w:hAnsi="Times New Roman" w:cs="Times New Roman"/>
          <w:kern w:val="3"/>
          <w:lang w:eastAsia="zh-CN" w:bidi="hi-IN"/>
        </w:rPr>
        <w:t xml:space="preserve">. W przypadku, gdy deklaracja jest składana przez pełnomocnika właściciela nieruchomości, do deklaracji należy dołączyć dokument potwierdzający pełnomocnictwo. Pełnomocnictwo podlega opłacie skarbowej zgodnie ustawą z dnia 16 listopada 2006 r. o opłacie skarbowej </w:t>
      </w:r>
      <w:r w:rsidRPr="00334C9D">
        <w:rPr>
          <w:rFonts w:ascii="Times New Roman" w:eastAsia="NSimSun" w:hAnsi="Times New Roman" w:cs="Times New Roman"/>
          <w:kern w:val="3"/>
          <w:lang w:eastAsia="zh-CN" w:bidi="hi-IN"/>
        </w:rPr>
        <w:br/>
        <w:t>(tj. Dz.</w:t>
      </w:r>
      <w:r w:rsidR="006F409D" w:rsidRPr="00334C9D">
        <w:rPr>
          <w:rFonts w:ascii="Times New Roman" w:eastAsia="NSimSun" w:hAnsi="Times New Roman" w:cs="Times New Roman"/>
          <w:kern w:val="3"/>
          <w:lang w:eastAsia="zh-CN" w:bidi="hi-IN"/>
        </w:rPr>
        <w:t xml:space="preserve"> </w:t>
      </w:r>
      <w:r w:rsidRPr="00334C9D">
        <w:rPr>
          <w:rFonts w:ascii="Times New Roman" w:eastAsia="NSimSun" w:hAnsi="Times New Roman" w:cs="Times New Roman"/>
          <w:kern w:val="3"/>
          <w:lang w:eastAsia="zh-CN" w:bidi="hi-IN"/>
        </w:rPr>
        <w:t xml:space="preserve">U. </w:t>
      </w:r>
      <w:r w:rsidR="006F409D" w:rsidRPr="00334C9D">
        <w:rPr>
          <w:rFonts w:ascii="Times New Roman" w:eastAsia="NSimSun" w:hAnsi="Times New Roman" w:cs="Times New Roman"/>
          <w:kern w:val="3"/>
          <w:lang w:eastAsia="zh-CN" w:bidi="hi-IN"/>
        </w:rPr>
        <w:t xml:space="preserve">z </w:t>
      </w:r>
      <w:r w:rsidRPr="00334C9D">
        <w:rPr>
          <w:rFonts w:ascii="Times New Roman" w:eastAsia="NSimSun" w:hAnsi="Times New Roman" w:cs="Times New Roman"/>
          <w:kern w:val="3"/>
          <w:lang w:eastAsia="zh-CN" w:bidi="hi-IN"/>
        </w:rPr>
        <w:t xml:space="preserve">2020 </w:t>
      </w:r>
      <w:r w:rsidR="006F409D" w:rsidRPr="00334C9D">
        <w:rPr>
          <w:rFonts w:ascii="Times New Roman" w:eastAsia="NSimSun" w:hAnsi="Times New Roman" w:cs="Times New Roman"/>
          <w:kern w:val="3"/>
          <w:lang w:eastAsia="zh-CN" w:bidi="hi-IN"/>
        </w:rPr>
        <w:t xml:space="preserve">r. </w:t>
      </w:r>
      <w:r w:rsidRPr="00334C9D">
        <w:rPr>
          <w:rFonts w:ascii="Times New Roman" w:eastAsia="NSimSun" w:hAnsi="Times New Roman" w:cs="Times New Roman"/>
          <w:kern w:val="3"/>
          <w:lang w:eastAsia="zh-CN" w:bidi="hi-IN"/>
        </w:rPr>
        <w:t>poz. 1546 ze zm.).</w:t>
      </w:r>
    </w:p>
    <w:p w14:paraId="7A9FEA7C" w14:textId="77777777" w:rsidR="00DE79DD" w:rsidRPr="00334C9D" w:rsidRDefault="00DE79DD" w:rsidP="00334C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334C9D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>6</w:t>
      </w:r>
      <w:r w:rsidRPr="00334C9D">
        <w:rPr>
          <w:rFonts w:ascii="Times New Roman" w:eastAsia="NSimSun" w:hAnsi="Times New Roman" w:cs="Times New Roman"/>
          <w:kern w:val="3"/>
          <w:lang w:eastAsia="zh-CN" w:bidi="hi-IN"/>
        </w:rPr>
        <w:t xml:space="preserve">. </w:t>
      </w:r>
      <w:r w:rsidRPr="00334C9D">
        <w:rPr>
          <w:rFonts w:ascii="Times New Roman" w:eastAsia="NSimSun" w:hAnsi="Times New Roman" w:cs="Times New Roman"/>
          <w:color w:val="000000"/>
          <w:kern w:val="3"/>
          <w:lang w:eastAsia="zh-CN" w:bidi="hi-IN"/>
        </w:rPr>
        <w:t>Punkt H 1.</w:t>
      </w:r>
      <w:r w:rsidRPr="00334C9D">
        <w:rPr>
          <w:rFonts w:ascii="Times New Roman" w:eastAsia="NSimSun" w:hAnsi="Times New Roman" w:cs="Times New Roman"/>
          <w:b/>
          <w:bCs/>
          <w:color w:val="000000"/>
          <w:kern w:val="3"/>
          <w:lang w:eastAsia="zh-CN" w:bidi="hi-IN"/>
        </w:rPr>
        <w:t xml:space="preserve"> </w:t>
      </w:r>
      <w:r w:rsidRPr="00334C9D">
        <w:rPr>
          <w:rFonts w:ascii="Times New Roman" w:eastAsia="NSimSun" w:hAnsi="Times New Roman" w:cs="Times New Roman"/>
          <w:color w:val="000000"/>
          <w:kern w:val="3"/>
          <w:lang w:eastAsia="zh-CN" w:bidi="hi-IN"/>
        </w:rPr>
        <w:t>–</w:t>
      </w:r>
      <w:r w:rsidRPr="00334C9D">
        <w:rPr>
          <w:rFonts w:ascii="Times New Roman" w:eastAsia="NSimSun" w:hAnsi="Times New Roman" w:cs="Times New Roman"/>
          <w:kern w:val="3"/>
          <w:lang w:eastAsia="zh-CN" w:bidi="hi-IN"/>
        </w:rPr>
        <w:t xml:space="preserve"> dotyczy właścicieli nieruchomości/użytkowników nieruchomości, na których istnieją budynki mieszkalne jednorodzinne lub wielorodzinne oraz stale i czasowo zamieszkują mieszkańcy.</w:t>
      </w:r>
    </w:p>
    <w:p w14:paraId="114AC78E" w14:textId="05BED3D2" w:rsidR="00DE79DD" w:rsidRPr="00334C9D" w:rsidRDefault="00DE79DD" w:rsidP="00334C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334C9D">
        <w:rPr>
          <w:rFonts w:ascii="Times New Roman" w:eastAsia="NSimSun" w:hAnsi="Times New Roman" w:cs="Times New Roman"/>
          <w:b/>
          <w:kern w:val="3"/>
          <w:lang w:eastAsia="zh-CN" w:bidi="hi-IN"/>
        </w:rPr>
        <w:t>7</w:t>
      </w:r>
      <w:r w:rsidRPr="00334C9D">
        <w:rPr>
          <w:rFonts w:ascii="Times New Roman" w:eastAsia="NSimSun" w:hAnsi="Times New Roman" w:cs="Times New Roman"/>
          <w:kern w:val="3"/>
          <w:lang w:eastAsia="zh-CN" w:bidi="hi-IN"/>
        </w:rPr>
        <w:t xml:space="preserve">. </w:t>
      </w:r>
      <w:r w:rsidRPr="00334C9D">
        <w:rPr>
          <w:rFonts w:ascii="Times New Roman" w:hAnsi="Times New Roman" w:cs="Times New Roman"/>
        </w:rPr>
        <w:t>deklaracja może być składana za pomocą środków komunikacji elektronicznej.</w:t>
      </w:r>
    </w:p>
    <w:p w14:paraId="7CD6539F" w14:textId="77777777" w:rsidR="00DE79DD" w:rsidRPr="00334C9D" w:rsidRDefault="00DE79DD" w:rsidP="00334C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u w:val="single"/>
          <w:lang w:eastAsia="zh-CN" w:bidi="hi-IN"/>
        </w:rPr>
      </w:pPr>
      <w:r w:rsidRPr="00334C9D">
        <w:rPr>
          <w:rFonts w:ascii="Times New Roman" w:eastAsia="NSimSun" w:hAnsi="Times New Roman" w:cs="Times New Roman"/>
          <w:b/>
          <w:bCs/>
          <w:kern w:val="3"/>
          <w:u w:val="single"/>
          <w:lang w:eastAsia="zh-CN" w:bidi="hi-IN"/>
        </w:rPr>
        <w:t>OBJAŚNIENIE</w:t>
      </w:r>
    </w:p>
    <w:p w14:paraId="4552EE14" w14:textId="79F81890" w:rsidR="00DE79DD" w:rsidRPr="00334C9D" w:rsidRDefault="00DE79DD" w:rsidP="00334C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334C9D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>1</w:t>
      </w:r>
      <w:r w:rsidRPr="00334C9D">
        <w:rPr>
          <w:rFonts w:ascii="Times New Roman" w:eastAsia="NSimSun" w:hAnsi="Times New Roman" w:cs="Times New Roman"/>
          <w:kern w:val="3"/>
          <w:lang w:eastAsia="zh-CN" w:bidi="hi-IN"/>
        </w:rPr>
        <w:t xml:space="preserve">. Deklarację składa się w terminie </w:t>
      </w:r>
      <w:r w:rsidRPr="00334C9D">
        <w:rPr>
          <w:rFonts w:ascii="Times New Roman" w:eastAsia="NSimSun" w:hAnsi="Times New Roman" w:cs="Times New Roman"/>
          <w:b/>
          <w:bCs/>
          <w:i/>
          <w:iCs/>
          <w:kern w:val="3"/>
          <w:u w:val="single"/>
          <w:lang w:eastAsia="zh-CN" w:bidi="hi-IN"/>
        </w:rPr>
        <w:t xml:space="preserve">14 dni </w:t>
      </w:r>
      <w:r w:rsidRPr="00334C9D">
        <w:rPr>
          <w:rFonts w:ascii="Times New Roman" w:eastAsia="NSimSun" w:hAnsi="Times New Roman" w:cs="Times New Roman"/>
          <w:kern w:val="3"/>
          <w:lang w:eastAsia="zh-CN" w:bidi="hi-IN"/>
        </w:rPr>
        <w:t>od dnia zamieszkania na danej nieruchomości pierwszego mieszkańca lub powstania na danej nieruchomości odpadów komunalnych</w:t>
      </w:r>
      <w:r w:rsidR="00334C9D">
        <w:rPr>
          <w:rFonts w:ascii="Times New Roman" w:eastAsia="NSimSun" w:hAnsi="Times New Roman" w:cs="Times New Roman"/>
          <w:kern w:val="3"/>
          <w:lang w:eastAsia="zh-CN" w:bidi="hi-IN"/>
        </w:rPr>
        <w:t>.</w:t>
      </w:r>
    </w:p>
    <w:p w14:paraId="0140AE7D" w14:textId="67063BCE" w:rsidR="00DE79DD" w:rsidRPr="00334C9D" w:rsidRDefault="00DE79DD" w:rsidP="00334C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334C9D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>2.</w:t>
      </w:r>
      <w:r w:rsidRPr="00334C9D">
        <w:rPr>
          <w:rFonts w:ascii="Times New Roman" w:eastAsia="NSimSun" w:hAnsi="Times New Roman" w:cs="Times New Roman"/>
          <w:kern w:val="3"/>
          <w:lang w:eastAsia="zh-CN" w:bidi="hi-IN"/>
        </w:rPr>
        <w:t xml:space="preserve"> W przypadku niezłożenia deklaracji w terminie albo uzasadnionych wątpliwości co do danych zawartych w deklaracji określona zostanie w drodze decyzji, wysokość opłaty za gospodarowanie odpadami komunalnymi, biorąc pod uwagę uzasadnione szacunki, w tym  średnią ilość odpadów komunalnych powstających na nieruchomości o podobnym charakterze.</w:t>
      </w:r>
    </w:p>
    <w:p w14:paraId="2972A171" w14:textId="77777777" w:rsidR="00DE79DD" w:rsidRPr="00334C9D" w:rsidRDefault="00DE79DD" w:rsidP="00334C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bCs/>
          <w:i/>
          <w:iCs/>
          <w:kern w:val="3"/>
          <w:u w:val="single"/>
          <w:lang w:eastAsia="zh-CN" w:bidi="hi-IN"/>
        </w:rPr>
      </w:pPr>
      <w:r w:rsidRPr="00334C9D">
        <w:rPr>
          <w:rFonts w:ascii="Times New Roman" w:eastAsia="NSimSun" w:hAnsi="Times New Roman" w:cs="Times New Roman"/>
          <w:b/>
          <w:bCs/>
          <w:i/>
          <w:iCs/>
          <w:kern w:val="3"/>
          <w:u w:val="single"/>
          <w:lang w:eastAsia="zh-CN" w:bidi="hi-IN"/>
        </w:rPr>
        <w:t>3. Wnoszenie opłaty:</w:t>
      </w:r>
    </w:p>
    <w:p w14:paraId="2DA83017" w14:textId="6C0BEE37" w:rsidR="00DE79DD" w:rsidRPr="00334C9D" w:rsidRDefault="00DE79DD" w:rsidP="00334C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334C9D">
        <w:rPr>
          <w:rFonts w:ascii="Times New Roman" w:eastAsia="NSimSun" w:hAnsi="Times New Roman" w:cs="Times New Roman"/>
          <w:kern w:val="3"/>
          <w:lang w:eastAsia="zh-CN" w:bidi="hi-IN"/>
        </w:rPr>
        <w:t xml:space="preserve">a) opłatę z części </w:t>
      </w:r>
      <w:r w:rsidR="00334C9D">
        <w:rPr>
          <w:rFonts w:ascii="Times New Roman" w:eastAsia="NSimSun" w:hAnsi="Times New Roman" w:cs="Times New Roman"/>
          <w:kern w:val="3"/>
          <w:lang w:eastAsia="zh-CN" w:bidi="hi-IN"/>
        </w:rPr>
        <w:t>G</w:t>
      </w:r>
      <w:r w:rsidRPr="00334C9D">
        <w:rPr>
          <w:rFonts w:ascii="Times New Roman" w:eastAsia="NSimSun" w:hAnsi="Times New Roman" w:cs="Times New Roman"/>
          <w:kern w:val="3"/>
          <w:lang w:eastAsia="zh-CN" w:bidi="hi-IN"/>
        </w:rPr>
        <w:t xml:space="preserve"> (1,3) należy uiszczać</w:t>
      </w:r>
      <w:r w:rsidRPr="00334C9D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 xml:space="preserve"> bez wezwania, </w:t>
      </w:r>
      <w:r w:rsidRPr="00334C9D">
        <w:rPr>
          <w:rFonts w:ascii="Times New Roman" w:eastAsia="NSimSun" w:hAnsi="Times New Roman" w:cs="Times New Roman"/>
          <w:kern w:val="3"/>
          <w:lang w:eastAsia="zh-CN" w:bidi="hi-IN"/>
        </w:rPr>
        <w:t>w terminie do 15 dnia każdego miesiąca z góry, którego dotyczy obowiązek ponoszenia opłat.</w:t>
      </w:r>
    </w:p>
    <w:p w14:paraId="28499EA3" w14:textId="4D1677C9" w:rsidR="00DE79DD" w:rsidRPr="00334C9D" w:rsidRDefault="00DE79DD" w:rsidP="00334C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334C9D">
        <w:rPr>
          <w:rFonts w:ascii="Times New Roman" w:eastAsia="NSimSun" w:hAnsi="Times New Roman" w:cs="Times New Roman"/>
          <w:kern w:val="3"/>
          <w:lang w:eastAsia="zh-CN" w:bidi="hi-IN"/>
        </w:rPr>
        <w:t xml:space="preserve">b) opłatę z części </w:t>
      </w:r>
      <w:r w:rsidR="00334C9D">
        <w:rPr>
          <w:rFonts w:ascii="Times New Roman" w:eastAsia="NSimSun" w:hAnsi="Times New Roman" w:cs="Times New Roman"/>
          <w:kern w:val="3"/>
          <w:lang w:eastAsia="zh-CN" w:bidi="hi-IN"/>
        </w:rPr>
        <w:t>G</w:t>
      </w:r>
      <w:r w:rsidRPr="00334C9D">
        <w:rPr>
          <w:rFonts w:ascii="Times New Roman" w:eastAsia="NSimSun" w:hAnsi="Times New Roman" w:cs="Times New Roman"/>
          <w:kern w:val="3"/>
          <w:lang w:eastAsia="zh-CN" w:bidi="hi-IN"/>
        </w:rPr>
        <w:t xml:space="preserve"> (2) należy uiszczać </w:t>
      </w:r>
      <w:r w:rsidRPr="00334C9D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>bez wezwania,</w:t>
      </w:r>
      <w:r w:rsidRPr="00334C9D">
        <w:rPr>
          <w:rFonts w:ascii="Times New Roman" w:eastAsia="NSimSun" w:hAnsi="Times New Roman" w:cs="Times New Roman"/>
          <w:kern w:val="3"/>
          <w:lang w:eastAsia="zh-CN" w:bidi="hi-IN"/>
        </w:rPr>
        <w:t xml:space="preserve"> w terminie </w:t>
      </w:r>
      <w:r w:rsidRPr="00334C9D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>do 15 marca każdego roku, którego dotyczy obowiązek ponoszenia opłat.</w:t>
      </w:r>
    </w:p>
    <w:p w14:paraId="2B579EDB" w14:textId="77777777" w:rsidR="00DE79DD" w:rsidRPr="00334C9D" w:rsidRDefault="00DE79DD" w:rsidP="00334C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334C9D">
        <w:rPr>
          <w:rFonts w:ascii="Times New Roman" w:eastAsia="NSimSun" w:hAnsi="Times New Roman" w:cs="Times New Roman"/>
          <w:kern w:val="3"/>
          <w:lang w:eastAsia="zh-CN" w:bidi="hi-IN"/>
        </w:rPr>
        <w:t>c) w przypadku obowiązywania niniejszej uchwały, pierwszą opłatę za gospodarowanie odpadami komunalnymi należy uiścić w terminie 14 dni od dnia zamieszkania na danej nieruchomości pierwszego mieszkańca</w:t>
      </w:r>
    </w:p>
    <w:p w14:paraId="5B760C44" w14:textId="77777777" w:rsidR="00DE79DD" w:rsidRPr="00334C9D" w:rsidRDefault="00DE79DD" w:rsidP="00334C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334C9D">
        <w:rPr>
          <w:rFonts w:ascii="Times New Roman" w:eastAsia="NSimSun" w:hAnsi="Times New Roman" w:cs="Times New Roman"/>
          <w:kern w:val="3"/>
          <w:lang w:eastAsia="zh-CN" w:bidi="hi-IN"/>
        </w:rPr>
        <w:t xml:space="preserve">d) </w:t>
      </w:r>
      <w:r w:rsidRPr="00334C9D">
        <w:rPr>
          <w:rFonts w:ascii="Times New Roman" w:eastAsia="Times New Roman" w:hAnsi="Times New Roman" w:cs="Times New Roman"/>
          <w:lang w:eastAsia="pl-PL"/>
        </w:rPr>
        <w:t>W przypadku zmiany danych będących podstawą ustalenia wysokości należnej opłaty za gospodarowanie odpadami komunalnymi lub określonej w deklaracji ilości odpadów komunalnych powstających na danej nieruchomości, właściciel nieruchomości jest obowiązany złożyć do Wójta Gminy Jedwabno nową deklarację w terminie do 10 dnia miesiąca następującego po miesiącu, w którym nastąpiła zmiana. Opłatę za gospodarowanie odpadami komunalnymi w zmienionej wysokości uiszcza się za miesiąc, w którym nastąpiła zmiana.</w:t>
      </w:r>
    </w:p>
    <w:p w14:paraId="133498D9" w14:textId="75312D11" w:rsidR="00DE4600" w:rsidRPr="00334C9D" w:rsidRDefault="00DE79DD" w:rsidP="00334C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334C9D">
        <w:rPr>
          <w:rFonts w:ascii="Times New Roman" w:eastAsia="NSimSun" w:hAnsi="Times New Roman" w:cs="Times New Roman"/>
          <w:kern w:val="3"/>
          <w:lang w:eastAsia="zh-CN" w:bidi="hi-IN"/>
        </w:rPr>
        <w:t>e) Opłaty za gospodarowanie odpadami komunalnymi należy wnosić na indywidualny rachunek bankowy Urzędu Gminy Jedwabno przypisany dla każdego właściciela nieruchomości.</w:t>
      </w:r>
    </w:p>
    <w:p w14:paraId="28ABE669" w14:textId="4E9A2E0D" w:rsidR="00E817AA" w:rsidRPr="00334C9D" w:rsidRDefault="00E817AA" w:rsidP="00334C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</w:rPr>
      </w:pPr>
      <w:r w:rsidRPr="00334C9D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>Dodatkowe informacje:</w:t>
      </w:r>
    </w:p>
    <w:p w14:paraId="5EA84F53" w14:textId="77777777" w:rsidR="00334C9D" w:rsidRDefault="00E817AA" w:rsidP="00334C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</w:rPr>
      </w:pPr>
      <w:r w:rsidRPr="00334C9D">
        <w:rPr>
          <w:rFonts w:ascii="Times New Roman" w:eastAsia="NSimSun" w:hAnsi="Times New Roman" w:cs="Times New Roman"/>
          <w:kern w:val="3"/>
          <w:lang w:eastAsia="zh-CN" w:bidi="hi-IN"/>
        </w:rPr>
        <w:t xml:space="preserve">1. Rozstrzygnięcie Nadzorcze Nr PN.4131.469.2020 Wojewody Warmińsko-Mazurskiego z dnia 7 grudnia 2020 r. </w:t>
      </w:r>
      <w:r w:rsidR="00DB7BD0" w:rsidRPr="00334C9D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>stwierdzające nieważność uchwały</w:t>
      </w:r>
      <w:r w:rsidR="00DB7BD0" w:rsidRPr="00334C9D">
        <w:rPr>
          <w:rFonts w:ascii="Times New Roman" w:eastAsia="NSimSun" w:hAnsi="Times New Roman" w:cs="Times New Roman"/>
          <w:kern w:val="3"/>
          <w:lang w:eastAsia="zh-CN" w:bidi="hi-IN"/>
        </w:rPr>
        <w:t xml:space="preserve"> Nr XXIV/163/20 Rady Gminy Jedwabno z dnia 26 listopada 2020 r. w sprawie wzoru deklaracji o wysokości opłaty za gospodarowanie odpadami komunalnymi, składanej przez właścicieli nieruchomości zamieszkałych, nieruchomości na których znajdują się domki letniskowe lub inne nieruchomości wykorzystywane na cele rekreacyjno-wypoczynkowe wykorzystywane jedynie przez część roku oraz nieruchomości niezamieszkałych położonych na terenie gminy Jedwabno </w:t>
      </w:r>
      <w:r w:rsidR="00DB7BD0" w:rsidRPr="00334C9D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>w części dotyczącej Pkt E Zał</w:t>
      </w:r>
      <w:r w:rsidR="00334C9D" w:rsidRPr="00334C9D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>ą</w:t>
      </w:r>
      <w:r w:rsidR="00DB7BD0" w:rsidRPr="00334C9D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 xml:space="preserve">cznika nr 1 w zakresie odnoszącym sie do danych identyfikacyjnych współwłaściciela. </w:t>
      </w:r>
      <w:r w:rsidR="00334C9D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 xml:space="preserve"> </w:t>
      </w:r>
    </w:p>
    <w:p w14:paraId="0BE57E98" w14:textId="635568F4" w:rsidR="00E817AA" w:rsidRPr="00334C9D" w:rsidRDefault="00334C9D" w:rsidP="00334C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</w:rPr>
      </w:pPr>
      <w:r w:rsidRPr="00334C9D">
        <w:rPr>
          <w:rFonts w:ascii="Times New Roman" w:eastAsia="NSimSun" w:hAnsi="Times New Roman" w:cs="Times New Roman"/>
          <w:b/>
          <w:bCs/>
          <w:kern w:val="3"/>
          <w:vertAlign w:val="superscript"/>
          <w:lang w:eastAsia="zh-CN" w:bidi="hi-IN"/>
        </w:rPr>
        <w:t xml:space="preserve">1 </w:t>
      </w:r>
      <w:r w:rsidRPr="00334C9D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>Nieobowiązkowe.</w:t>
      </w:r>
    </w:p>
    <w:p w14:paraId="05334C04" w14:textId="77777777" w:rsidR="00DE4600" w:rsidRDefault="00DE4600" w:rsidP="00DE79D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379A1447" w14:textId="77777777" w:rsidR="0067020C" w:rsidRDefault="0067020C" w:rsidP="00E817A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7020C" w:rsidSect="005C259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63535" w14:textId="77777777" w:rsidR="001F6011" w:rsidRDefault="001F6011" w:rsidP="00B73A7C">
      <w:pPr>
        <w:spacing w:after="0" w:line="240" w:lineRule="auto"/>
      </w:pPr>
      <w:r>
        <w:separator/>
      </w:r>
    </w:p>
  </w:endnote>
  <w:endnote w:type="continuationSeparator" w:id="0">
    <w:p w14:paraId="553841BC" w14:textId="77777777" w:rsidR="001F6011" w:rsidRDefault="001F6011" w:rsidP="00B73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9823949"/>
      <w:docPartObj>
        <w:docPartGallery w:val="Page Numbers (Bottom of Page)"/>
        <w:docPartUnique/>
      </w:docPartObj>
    </w:sdtPr>
    <w:sdtContent>
      <w:p w14:paraId="72563509" w14:textId="06F43EC7" w:rsidR="00A01078" w:rsidRDefault="00A0107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1A39A2" w14:textId="77777777" w:rsidR="00B73A7C" w:rsidRDefault="00B73A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22F6E" w14:textId="77777777" w:rsidR="001F6011" w:rsidRDefault="001F6011" w:rsidP="00B73A7C">
      <w:pPr>
        <w:spacing w:after="0" w:line="240" w:lineRule="auto"/>
      </w:pPr>
      <w:r>
        <w:separator/>
      </w:r>
    </w:p>
  </w:footnote>
  <w:footnote w:type="continuationSeparator" w:id="0">
    <w:p w14:paraId="519F7764" w14:textId="77777777" w:rsidR="001F6011" w:rsidRDefault="001F6011" w:rsidP="00B73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C6397"/>
    <w:multiLevelType w:val="hybridMultilevel"/>
    <w:tmpl w:val="3B1290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33268A"/>
    <w:multiLevelType w:val="hybridMultilevel"/>
    <w:tmpl w:val="3B1290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0F31DA"/>
    <w:multiLevelType w:val="hybridMultilevel"/>
    <w:tmpl w:val="8098C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C6DD5"/>
    <w:multiLevelType w:val="multilevel"/>
    <w:tmpl w:val="9C8C3B1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5C6E2D5C"/>
    <w:multiLevelType w:val="hybridMultilevel"/>
    <w:tmpl w:val="68B0B2D4"/>
    <w:lvl w:ilvl="0" w:tplc="035E8A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830680"/>
    <w:multiLevelType w:val="hybridMultilevel"/>
    <w:tmpl w:val="279E5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A2E22"/>
    <w:multiLevelType w:val="hybridMultilevel"/>
    <w:tmpl w:val="2A2EA5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5C"/>
    <w:rsid w:val="000675EA"/>
    <w:rsid w:val="000A7AF8"/>
    <w:rsid w:val="001424A0"/>
    <w:rsid w:val="00166867"/>
    <w:rsid w:val="001B2418"/>
    <w:rsid w:val="001E1889"/>
    <w:rsid w:val="001F6011"/>
    <w:rsid w:val="0022638D"/>
    <w:rsid w:val="00334C9D"/>
    <w:rsid w:val="0037724C"/>
    <w:rsid w:val="003E5652"/>
    <w:rsid w:val="0058343D"/>
    <w:rsid w:val="005B0421"/>
    <w:rsid w:val="005C2598"/>
    <w:rsid w:val="0067020C"/>
    <w:rsid w:val="006F409D"/>
    <w:rsid w:val="00796A00"/>
    <w:rsid w:val="007C5525"/>
    <w:rsid w:val="007E4712"/>
    <w:rsid w:val="0086122E"/>
    <w:rsid w:val="008C105C"/>
    <w:rsid w:val="00920906"/>
    <w:rsid w:val="00965503"/>
    <w:rsid w:val="0099288A"/>
    <w:rsid w:val="009E3D38"/>
    <w:rsid w:val="009E5E98"/>
    <w:rsid w:val="00A01078"/>
    <w:rsid w:val="00A37B2F"/>
    <w:rsid w:val="00AB0FA1"/>
    <w:rsid w:val="00B47074"/>
    <w:rsid w:val="00B73A7C"/>
    <w:rsid w:val="00C509C8"/>
    <w:rsid w:val="00CB1EE9"/>
    <w:rsid w:val="00DA45DF"/>
    <w:rsid w:val="00DB7BD0"/>
    <w:rsid w:val="00DC2066"/>
    <w:rsid w:val="00DC5ABB"/>
    <w:rsid w:val="00DE4600"/>
    <w:rsid w:val="00DE5458"/>
    <w:rsid w:val="00DE79DD"/>
    <w:rsid w:val="00E57323"/>
    <w:rsid w:val="00E70F06"/>
    <w:rsid w:val="00E817AA"/>
    <w:rsid w:val="00E85AFB"/>
    <w:rsid w:val="00F01802"/>
    <w:rsid w:val="00F214C9"/>
    <w:rsid w:val="00F475DA"/>
    <w:rsid w:val="00F93D13"/>
    <w:rsid w:val="00FD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12213"/>
  <w15:docId w15:val="{8CEF46FE-7AB1-412A-A1E6-94071F19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24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612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86122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B2F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1B24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DE79D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4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4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4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09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73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3A7C"/>
  </w:style>
  <w:style w:type="paragraph" w:styleId="Stopka">
    <w:name w:val="footer"/>
    <w:basedOn w:val="Normalny"/>
    <w:link w:val="StopkaZnak"/>
    <w:uiPriority w:val="99"/>
    <w:unhideWhenUsed/>
    <w:rsid w:val="00B73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3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3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jedwab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5FCC1-8BB7-43CD-A279-3AED21B9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1995</Words>
  <Characters>11973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Pracownik</cp:lastModifiedBy>
  <cp:revision>19</cp:revision>
  <cp:lastPrinted>2019-10-30T13:13:00Z</cp:lastPrinted>
  <dcterms:created xsi:type="dcterms:W3CDTF">2020-11-19T17:18:00Z</dcterms:created>
  <dcterms:modified xsi:type="dcterms:W3CDTF">2020-12-29T07:33:00Z</dcterms:modified>
</cp:coreProperties>
</file>